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49972ce064cd8" /><Relationship Type="http://schemas.openxmlformats.org/package/2006/relationships/metadata/core-properties" Target="/docProps/core.xml" Id="R007db48e1fdf4735" /><Relationship Type="http://schemas.openxmlformats.org/officeDocument/2006/relationships/extended-properties" Target="/docProps/app.xml" Id="Rd7bd08d92f554a1d" /><Relationship Type="http://schemas.openxmlformats.org/officeDocument/2006/relationships/custom-properties" Target="/docProps/custom.xml" Id="Rc9421ba76d354e76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/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6718711" cy="6392167"/>
                <wp:effectExtent l="0" t="0" r="0" b="0"/>
                <wp:wrapNone/>
                <wp:docPr id="1" name="drawingObject1"/>
                <wp:cNvGraphicFramePr/>
                <a:graphic>
                  <a:graphicData uri="http://schemas.openxmlformats.org/drawingml/2006/picture">
                    <pic:pic>
                      <pic:nvPicPr>
                        <pic:cNvPr id="2" name="Picture 2"/>
                        <pic:cNvPicPr/>
                      </pic:nvPicPr>
                      <pic:blipFill>
                        <a:blip r:embed="Ra1e0f4ca61634977"/>
                        <a:stretch/>
                      </pic:blipFill>
                      <pic:spPr>
                        <a:xfrm rot="0">
                          <a:ext cx="16718711" cy="639216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0066" w:orient="landscape" w:w="26328"/>
      <w:pgMar w:bottom="0" w:footer="0" w:gutter="0" w:header="0" w:left="0" w:right="0" w:top="0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3nuzb2k4.png" Id="Ra1e0f4ca61634977" /><Relationship Type="http://schemas.openxmlformats.org/officeDocument/2006/relationships/styles" Target="styles.xml" Id="Re30959d4a383491d" /><Relationship Type="http://schemas.openxmlformats.org/officeDocument/2006/relationships/fontTable" Target="fontTable.xml" Id="R23ac280bee5347e0" /><Relationship Type="http://schemas.openxmlformats.org/officeDocument/2006/relationships/settings" Target="settings.xml" Id="Rc7ec2bfb3fc64e03" /><Relationship Type="http://schemas.openxmlformats.org/officeDocument/2006/relationships/webSettings" Target="webSettings.xml" Id="R19a7ef191bf14641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